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6531538" w:rsidR="008145D7" w:rsidRDefault="008145D7" w:rsidP="00A339FE">
      <w:pPr>
        <w:rPr>
          <w:szCs w:val="22"/>
        </w:rPr>
      </w:pPr>
      <w:r w:rsidRPr="000A0546">
        <w:rPr>
          <w:szCs w:val="22"/>
        </w:rPr>
        <w:t xml:space="preserve">Příloha č. </w:t>
      </w:r>
      <w:r w:rsidR="0058254A">
        <w:rPr>
          <w:szCs w:val="22"/>
        </w:rPr>
        <w:t>1</w:t>
      </w:r>
      <w:r w:rsidR="00A060A1">
        <w:rPr>
          <w:szCs w:val="22"/>
        </w:rPr>
        <w:t>6</w:t>
      </w:r>
      <w:r w:rsidR="00332B68" w:rsidRPr="000A0546">
        <w:rPr>
          <w:szCs w:val="22"/>
        </w:rPr>
        <w:t xml:space="preserve"> </w:t>
      </w:r>
      <w:r w:rsidR="000A0546" w:rsidRPr="000A0546">
        <w:rPr>
          <w:szCs w:val="22"/>
        </w:rPr>
        <w:t>z</w:t>
      </w:r>
      <w:r w:rsidR="00910A74" w:rsidRPr="000A0546">
        <w:rPr>
          <w:lang w:eastAsia="cs-CZ"/>
        </w:rPr>
        <w:t>adávací dokumentace</w:t>
      </w:r>
      <w:r>
        <w:rPr>
          <w:color w:val="FF0000"/>
          <w:szCs w:val="22"/>
        </w:rPr>
        <w:t xml:space="preserve">   </w:t>
      </w:r>
    </w:p>
    <w:p w14:paraId="10A5EA28" w14:textId="420A3675" w:rsidR="008145D7" w:rsidRDefault="008145D7" w:rsidP="00A339F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A339FE">
        <w:rPr>
          <w:rFonts w:eastAsia="Times New Roman"/>
        </w:rPr>
        <w:t>o splnění podmínek v souvislosti se situací na Ukrajině</w:t>
      </w:r>
    </w:p>
    <w:p w14:paraId="10A5EA2A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x-none"/>
        </w:rPr>
      </w:pPr>
    </w:p>
    <w:p w14:paraId="6F7DBB89" w14:textId="77777777" w:rsidR="00B73F10" w:rsidRPr="005D1B7A" w:rsidRDefault="00B73F10" w:rsidP="00B73F10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45906E5B" w14:textId="77777777" w:rsidR="00B73F10" w:rsidRDefault="00B73F10" w:rsidP="00B73F10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Pr="00C44A67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C44A67">
        <w:rPr>
          <w:rFonts w:eastAsia="Times New Roman" w:cs="Times New Roman"/>
          <w:highlight w:val="green"/>
          <w:lang w:eastAsia="cs-CZ"/>
        </w:rPr>
        <w:t>]</w:t>
      </w:r>
    </w:p>
    <w:p w14:paraId="50E66F00" w14:textId="77777777" w:rsidR="00B73F10" w:rsidRDefault="00B73F10" w:rsidP="00B73F1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44A67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C44A67">
        <w:rPr>
          <w:rFonts w:eastAsia="Times New Roman" w:cs="Times New Roman"/>
          <w:highlight w:val="green"/>
          <w:lang w:eastAsia="cs-CZ"/>
        </w:rPr>
        <w:t>]</w:t>
      </w:r>
    </w:p>
    <w:p w14:paraId="333D39F4" w14:textId="77777777" w:rsidR="00B73F10" w:rsidRDefault="00B73F10" w:rsidP="00B73F10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44A67">
        <w:rPr>
          <w:rFonts w:eastAsia="Times New Roman" w:cs="Times New Roman"/>
          <w:bCs/>
          <w:highlight w:val="green"/>
          <w:lang w:eastAsia="cs-CZ"/>
        </w:rPr>
        <w:t>[</w:t>
      </w:r>
      <w:r w:rsidRPr="00C84E50">
        <w:rPr>
          <w:rFonts w:eastAsia="Times New Roman" w:cs="Times New Roman"/>
          <w:bCs/>
          <w:highlight w:val="green"/>
          <w:lang w:eastAsia="cs-CZ"/>
        </w:rPr>
        <w:t>DOPLNÍ</w:t>
      </w:r>
      <w:r>
        <w:rPr>
          <w:rFonts w:eastAsia="Times New Roman" w:cs="Times New Roman"/>
          <w:highlight w:val="green"/>
          <w:lang w:eastAsia="cs-CZ"/>
        </w:rPr>
        <w:t xml:space="preserve"> ÚČASTNÍK</w:t>
      </w:r>
      <w:r w:rsidRPr="00C44A67">
        <w:rPr>
          <w:rFonts w:eastAsia="Times New Roman" w:cs="Times New Roman"/>
          <w:highlight w:val="green"/>
          <w:lang w:eastAsia="cs-CZ"/>
        </w:rPr>
        <w:t>]</w:t>
      </w:r>
    </w:p>
    <w:p w14:paraId="4EE50F25" w14:textId="77777777" w:rsidR="00B73F10" w:rsidRDefault="00B73F10" w:rsidP="00B73F10">
      <w:pPr>
        <w:pStyle w:val="Zastoupen"/>
      </w:pPr>
      <w:r>
        <w:t>Zastoupen</w:t>
      </w:r>
      <w:r>
        <w:tab/>
      </w:r>
      <w:r>
        <w:tab/>
      </w:r>
      <w:r>
        <w:tab/>
      </w:r>
      <w:r w:rsidRPr="00C44A67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C44A67">
        <w:rPr>
          <w:highlight w:val="green"/>
        </w:rPr>
        <w:t>]</w:t>
      </w:r>
    </w:p>
    <w:p w14:paraId="10A5EA30" w14:textId="77777777" w:rsidR="008145D7" w:rsidRDefault="008145D7" w:rsidP="00A339FE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23ECC867" w:rsidR="005C48ED" w:rsidRDefault="007F769F" w:rsidP="003C4D0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0A0546" w:rsidRPr="00FF035A">
        <w:rPr>
          <w:rFonts w:eastAsia="Times New Roman" w:cs="Times New Roman"/>
          <w:lang w:eastAsia="cs-CZ"/>
        </w:rPr>
        <w:t xml:space="preserve">nabídku na nadlimitní sektorovou veřejnou zakázku s názvem </w:t>
      </w:r>
      <w:bookmarkStart w:id="0" w:name="_Toc403053768"/>
      <w:r w:rsidR="000A0546" w:rsidRPr="00FF035A">
        <w:rPr>
          <w:rFonts w:eastAsia="Times New Roman" w:cs="Times New Roman"/>
          <w:b/>
          <w:lang w:eastAsia="cs-CZ"/>
        </w:rPr>
        <w:t>„</w:t>
      </w:r>
      <w:bookmarkEnd w:id="0"/>
      <w:r w:rsidR="00A060A1">
        <w:rPr>
          <w:rFonts w:eastAsia="Times New Roman" w:cs="Times New Roman"/>
          <w:b/>
          <w:lang w:eastAsia="cs-CZ"/>
        </w:rPr>
        <w:t>Segmentace sítě</w:t>
      </w:r>
      <w:r w:rsidR="000A0546" w:rsidRPr="00FF035A">
        <w:rPr>
          <w:rFonts w:eastAsia="Times New Roman" w:cs="Times New Roman"/>
          <w:b/>
          <w:lang w:eastAsia="cs-CZ"/>
        </w:rPr>
        <w:t>“</w:t>
      </w:r>
      <w:r w:rsidR="000A0546" w:rsidRPr="00A50E56">
        <w:rPr>
          <w:rFonts w:eastAsia="Times New Roman" w:cs="Times New Roman"/>
          <w:b/>
          <w:bCs/>
          <w:lang w:eastAsia="cs-CZ"/>
        </w:rPr>
        <w:t>,</w:t>
      </w:r>
      <w:r w:rsidR="000A0546" w:rsidRPr="00FF035A">
        <w:rPr>
          <w:rFonts w:eastAsia="Times New Roman" w:cs="Times New Roman"/>
          <w:lang w:eastAsia="cs-CZ"/>
        </w:rPr>
        <w:t xml:space="preserve"> </w:t>
      </w:r>
      <w:r w:rsidR="000A0546" w:rsidRPr="00A50E56">
        <w:rPr>
          <w:rFonts w:eastAsia="Times New Roman" w:cs="Times New Roman"/>
          <w:b/>
          <w:bCs/>
          <w:lang w:eastAsia="cs-CZ"/>
        </w:rPr>
        <w:t xml:space="preserve">č.j. </w:t>
      </w:r>
      <w:r w:rsidR="00C44A67">
        <w:rPr>
          <w:rFonts w:eastAsia="Times New Roman" w:cs="Times New Roman"/>
          <w:b/>
          <w:bCs/>
          <w:lang w:eastAsia="cs-CZ"/>
        </w:rPr>
        <w:t>65403/2025-SŽ-GŘ-O25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0BB97A95" w14:textId="77777777" w:rsidR="00B73F10" w:rsidRDefault="00B73F10" w:rsidP="00B73F10">
      <w:pPr>
        <w:pStyle w:val="aodst"/>
        <w:numPr>
          <w:ilvl w:val="0"/>
          <w:numId w:val="34"/>
        </w:numPr>
        <w:ind w:left="567" w:hanging="567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65A06298" w14:textId="77777777" w:rsidR="00B73F10" w:rsidRDefault="00B73F10" w:rsidP="00B73F10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t>,</w:t>
      </w:r>
    </w:p>
    <w:p w14:paraId="54F35176" w14:textId="77777777" w:rsidR="00B73F10" w:rsidRPr="007F769F" w:rsidRDefault="00B73F10" w:rsidP="00B73F10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0330A7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</w:t>
      </w:r>
      <w:r>
        <w:t>(</w:t>
      </w:r>
      <w:r w:rsidRPr="000330A7">
        <w:rPr>
          <w:rStyle w:val="tun"/>
          <w:rFonts w:eastAsiaTheme="minorHAnsi"/>
        </w:rPr>
        <w:t>tzv. sankční seznamy</w:t>
      </w:r>
      <w:r>
        <w:t>)</w:t>
      </w:r>
      <w:r w:rsidRPr="007F769F">
        <w:rPr>
          <w:rFonts w:eastAsia="Calibri" w:cs="Times New Roman"/>
        </w:rPr>
        <w:t>.</w:t>
      </w:r>
    </w:p>
    <w:p w14:paraId="1588F975" w14:textId="77777777" w:rsidR="00B73F10" w:rsidRDefault="00B73F10" w:rsidP="003C4D0C">
      <w:pPr>
        <w:spacing w:line="240" w:lineRule="auto"/>
        <w:jc w:val="both"/>
        <w:rPr>
          <w:rFonts w:eastAsia="Calibri" w:cs="Times New Roman"/>
        </w:rPr>
      </w:pPr>
    </w:p>
    <w:p w14:paraId="42D6ABF6" w14:textId="77777777" w:rsidR="00B73F10" w:rsidRPr="007F769F" w:rsidRDefault="00B73F10" w:rsidP="003C4D0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Z</w:t>
      </w:r>
      <w:r w:rsidRPr="007F769F">
        <w:rPr>
          <w:rFonts w:eastAsia="Calibri" w:cs="Times New Roman"/>
        </w:rPr>
        <w:t>adávacího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>
        <w:rPr>
          <w:rFonts w:eastAsia="Calibri" w:cs="Times New Roman"/>
        </w:rPr>
        <w:t xml:space="preserve">, nejpozději však </w:t>
      </w:r>
      <w:r w:rsidRPr="000330A7">
        <w:rPr>
          <w:rStyle w:val="tun"/>
          <w:rFonts w:eastAsia="Calibri"/>
        </w:rPr>
        <w:t>do 3 pracovních dnů</w:t>
      </w:r>
      <w:r w:rsidRPr="002904AF">
        <w:rPr>
          <w:rFonts w:eastAsia="Calibri" w:cs="Times New Roman"/>
          <w:b/>
        </w:rPr>
        <w:t xml:space="preserve">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Veřejné zakázky.</w:t>
      </w:r>
    </w:p>
    <w:p w14:paraId="408FC785" w14:textId="77777777" w:rsidR="00B73F10" w:rsidRPr="00A035EA" w:rsidRDefault="00B73F10" w:rsidP="003C4D0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2F61BA9" w14:textId="77777777" w:rsidR="00615291" w:rsidRDefault="00615291" w:rsidP="00615291">
      <w:pPr>
        <w:spacing w:line="240" w:lineRule="auto"/>
        <w:jc w:val="both"/>
        <w:rPr>
          <w:rFonts w:eastAsia="Calibri" w:cs="Times New Roman"/>
        </w:rPr>
      </w:pPr>
    </w:p>
    <w:p w14:paraId="616730E2" w14:textId="77777777" w:rsidR="00B73F10" w:rsidRDefault="00B73F10" w:rsidP="00B73F10">
      <w:pPr>
        <w:pStyle w:val="Mstoaas"/>
      </w:pPr>
      <w:r>
        <w:t xml:space="preserve">V </w:t>
      </w:r>
      <w:r w:rsidRPr="00C44A67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C44A67">
        <w:rPr>
          <w:highlight w:val="green"/>
        </w:rPr>
        <w:t>]</w:t>
      </w:r>
      <w:r>
        <w:t xml:space="preserve"> dne </w:t>
      </w:r>
      <w:r w:rsidRPr="00C44A67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C44A67">
        <w:rPr>
          <w:highlight w:val="green"/>
        </w:rPr>
        <w:t>]</w:t>
      </w:r>
    </w:p>
    <w:p w14:paraId="30EAED60" w14:textId="0AB9F9FE" w:rsidR="00E77D54" w:rsidRDefault="00E77D54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A339FE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A339FE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E4515" w14:textId="77777777" w:rsidR="002A42F3" w:rsidRDefault="002A42F3" w:rsidP="00962258">
      <w:pPr>
        <w:spacing w:after="0" w:line="240" w:lineRule="auto"/>
      </w:pPr>
      <w:r>
        <w:separator/>
      </w:r>
    </w:p>
  </w:endnote>
  <w:endnote w:type="continuationSeparator" w:id="0">
    <w:p w14:paraId="25CBC6B5" w14:textId="77777777" w:rsidR="002A42F3" w:rsidRDefault="002A42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BE485" w14:textId="77777777" w:rsidR="002A42F3" w:rsidRDefault="002A42F3" w:rsidP="00962258">
      <w:pPr>
        <w:spacing w:after="0" w:line="240" w:lineRule="auto"/>
      </w:pPr>
      <w:r>
        <w:separator/>
      </w:r>
    </w:p>
  </w:footnote>
  <w:footnote w:type="continuationSeparator" w:id="0">
    <w:p w14:paraId="4C0E3CEC" w14:textId="77777777" w:rsidR="002A42F3" w:rsidRDefault="002A42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76487300">
    <w:abstractNumId w:val="3"/>
  </w:num>
  <w:num w:numId="2" w16cid:durableId="712658961">
    <w:abstractNumId w:val="1"/>
  </w:num>
  <w:num w:numId="3" w16cid:durableId="17373636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867686">
    <w:abstractNumId w:val="8"/>
  </w:num>
  <w:num w:numId="5" w16cid:durableId="1026949407">
    <w:abstractNumId w:val="4"/>
  </w:num>
  <w:num w:numId="6" w16cid:durableId="402797219">
    <w:abstractNumId w:val="5"/>
  </w:num>
  <w:num w:numId="7" w16cid:durableId="788666340">
    <w:abstractNumId w:val="0"/>
  </w:num>
  <w:num w:numId="8" w16cid:durableId="345251232">
    <w:abstractNumId w:val="6"/>
  </w:num>
  <w:num w:numId="9" w16cid:durableId="17898603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6636766">
    <w:abstractNumId w:val="5"/>
  </w:num>
  <w:num w:numId="11" w16cid:durableId="1245530025">
    <w:abstractNumId w:val="1"/>
  </w:num>
  <w:num w:numId="12" w16cid:durableId="834227249">
    <w:abstractNumId w:val="5"/>
  </w:num>
  <w:num w:numId="13" w16cid:durableId="1207447886">
    <w:abstractNumId w:val="5"/>
  </w:num>
  <w:num w:numId="14" w16cid:durableId="486022818">
    <w:abstractNumId w:val="5"/>
  </w:num>
  <w:num w:numId="15" w16cid:durableId="1991321987">
    <w:abstractNumId w:val="5"/>
  </w:num>
  <w:num w:numId="16" w16cid:durableId="926112374">
    <w:abstractNumId w:val="9"/>
  </w:num>
  <w:num w:numId="17" w16cid:durableId="1626808689">
    <w:abstractNumId w:val="3"/>
  </w:num>
  <w:num w:numId="18" w16cid:durableId="315691693">
    <w:abstractNumId w:val="9"/>
  </w:num>
  <w:num w:numId="19" w16cid:durableId="637615760">
    <w:abstractNumId w:val="9"/>
  </w:num>
  <w:num w:numId="20" w16cid:durableId="834761086">
    <w:abstractNumId w:val="9"/>
  </w:num>
  <w:num w:numId="21" w16cid:durableId="2069718459">
    <w:abstractNumId w:val="9"/>
  </w:num>
  <w:num w:numId="22" w16cid:durableId="2111967944">
    <w:abstractNumId w:val="5"/>
  </w:num>
  <w:num w:numId="23" w16cid:durableId="363136815">
    <w:abstractNumId w:val="1"/>
  </w:num>
  <w:num w:numId="24" w16cid:durableId="1764179159">
    <w:abstractNumId w:val="5"/>
  </w:num>
  <w:num w:numId="25" w16cid:durableId="1782412528">
    <w:abstractNumId w:val="5"/>
  </w:num>
  <w:num w:numId="26" w16cid:durableId="1189829866">
    <w:abstractNumId w:val="5"/>
  </w:num>
  <w:num w:numId="27" w16cid:durableId="1418986344">
    <w:abstractNumId w:val="5"/>
  </w:num>
  <w:num w:numId="28" w16cid:durableId="1552644646">
    <w:abstractNumId w:val="9"/>
  </w:num>
  <w:num w:numId="29" w16cid:durableId="684551562">
    <w:abstractNumId w:val="3"/>
  </w:num>
  <w:num w:numId="30" w16cid:durableId="841243707">
    <w:abstractNumId w:val="9"/>
  </w:num>
  <w:num w:numId="31" w16cid:durableId="208997937">
    <w:abstractNumId w:val="9"/>
  </w:num>
  <w:num w:numId="32" w16cid:durableId="1222911288">
    <w:abstractNumId w:val="9"/>
  </w:num>
  <w:num w:numId="33" w16cid:durableId="154537626">
    <w:abstractNumId w:val="9"/>
  </w:num>
  <w:num w:numId="34" w16cid:durableId="7899052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4EE0"/>
    <w:rsid w:val="00072C1E"/>
    <w:rsid w:val="00085C46"/>
    <w:rsid w:val="00086D8C"/>
    <w:rsid w:val="000A0546"/>
    <w:rsid w:val="000C4D6A"/>
    <w:rsid w:val="000E23A7"/>
    <w:rsid w:val="0010693F"/>
    <w:rsid w:val="00114363"/>
    <w:rsid w:val="00114472"/>
    <w:rsid w:val="0011793A"/>
    <w:rsid w:val="00154352"/>
    <w:rsid w:val="001550BC"/>
    <w:rsid w:val="001605B9"/>
    <w:rsid w:val="00170EC5"/>
    <w:rsid w:val="001747C1"/>
    <w:rsid w:val="00184743"/>
    <w:rsid w:val="001C1C15"/>
    <w:rsid w:val="001F103E"/>
    <w:rsid w:val="001F4772"/>
    <w:rsid w:val="00207DF5"/>
    <w:rsid w:val="002434CB"/>
    <w:rsid w:val="00247FAF"/>
    <w:rsid w:val="002635FB"/>
    <w:rsid w:val="00267B40"/>
    <w:rsid w:val="00280E07"/>
    <w:rsid w:val="00280FFE"/>
    <w:rsid w:val="002904AF"/>
    <w:rsid w:val="00296A55"/>
    <w:rsid w:val="002A42F3"/>
    <w:rsid w:val="002C31BF"/>
    <w:rsid w:val="002D08B1"/>
    <w:rsid w:val="002E0CD7"/>
    <w:rsid w:val="002E5F57"/>
    <w:rsid w:val="00317055"/>
    <w:rsid w:val="003271B8"/>
    <w:rsid w:val="00332B68"/>
    <w:rsid w:val="00341DCF"/>
    <w:rsid w:val="00357BC6"/>
    <w:rsid w:val="003956C6"/>
    <w:rsid w:val="003C4D0C"/>
    <w:rsid w:val="00406591"/>
    <w:rsid w:val="00416BC3"/>
    <w:rsid w:val="00441430"/>
    <w:rsid w:val="00447E90"/>
    <w:rsid w:val="00450F07"/>
    <w:rsid w:val="004539CD"/>
    <w:rsid w:val="00453CD3"/>
    <w:rsid w:val="00460660"/>
    <w:rsid w:val="00486107"/>
    <w:rsid w:val="00491488"/>
    <w:rsid w:val="00491827"/>
    <w:rsid w:val="004B1D48"/>
    <w:rsid w:val="004B348C"/>
    <w:rsid w:val="004C4399"/>
    <w:rsid w:val="004C787C"/>
    <w:rsid w:val="004E143C"/>
    <w:rsid w:val="004E3A53"/>
    <w:rsid w:val="004E64B4"/>
    <w:rsid w:val="004F20BC"/>
    <w:rsid w:val="004F4B9B"/>
    <w:rsid w:val="004F69EA"/>
    <w:rsid w:val="00503B91"/>
    <w:rsid w:val="00511AB9"/>
    <w:rsid w:val="005228E7"/>
    <w:rsid w:val="00523EA7"/>
    <w:rsid w:val="00525B63"/>
    <w:rsid w:val="00536DC4"/>
    <w:rsid w:val="00553375"/>
    <w:rsid w:val="00557C28"/>
    <w:rsid w:val="005736B7"/>
    <w:rsid w:val="00574367"/>
    <w:rsid w:val="00575E5A"/>
    <w:rsid w:val="0058254A"/>
    <w:rsid w:val="00585564"/>
    <w:rsid w:val="005A0374"/>
    <w:rsid w:val="005C48ED"/>
    <w:rsid w:val="005F1404"/>
    <w:rsid w:val="0061068E"/>
    <w:rsid w:val="00615291"/>
    <w:rsid w:val="00652FE1"/>
    <w:rsid w:val="00660AD3"/>
    <w:rsid w:val="006768F6"/>
    <w:rsid w:val="00677B7F"/>
    <w:rsid w:val="00693602"/>
    <w:rsid w:val="006A5570"/>
    <w:rsid w:val="006A689C"/>
    <w:rsid w:val="006B3D79"/>
    <w:rsid w:val="006B4846"/>
    <w:rsid w:val="006C6BB5"/>
    <w:rsid w:val="006D7AFE"/>
    <w:rsid w:val="006E0578"/>
    <w:rsid w:val="006E314D"/>
    <w:rsid w:val="0070467F"/>
    <w:rsid w:val="00710723"/>
    <w:rsid w:val="00723ED1"/>
    <w:rsid w:val="00737E82"/>
    <w:rsid w:val="00743525"/>
    <w:rsid w:val="0076286B"/>
    <w:rsid w:val="00766846"/>
    <w:rsid w:val="0077673A"/>
    <w:rsid w:val="007846E1"/>
    <w:rsid w:val="007B570C"/>
    <w:rsid w:val="007C589B"/>
    <w:rsid w:val="007D602F"/>
    <w:rsid w:val="007D786B"/>
    <w:rsid w:val="007E4A6E"/>
    <w:rsid w:val="007E6DB6"/>
    <w:rsid w:val="007F56A7"/>
    <w:rsid w:val="007F769F"/>
    <w:rsid w:val="00807DD0"/>
    <w:rsid w:val="00813ACD"/>
    <w:rsid w:val="008145D7"/>
    <w:rsid w:val="0084079D"/>
    <w:rsid w:val="008659F3"/>
    <w:rsid w:val="0087045C"/>
    <w:rsid w:val="00876B9F"/>
    <w:rsid w:val="00886D4B"/>
    <w:rsid w:val="00895406"/>
    <w:rsid w:val="008A3568"/>
    <w:rsid w:val="008D03B9"/>
    <w:rsid w:val="008E78DD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E2E1C"/>
    <w:rsid w:val="009F1E85"/>
    <w:rsid w:val="009F392E"/>
    <w:rsid w:val="00A02553"/>
    <w:rsid w:val="00A060A1"/>
    <w:rsid w:val="00A2562F"/>
    <w:rsid w:val="00A262EA"/>
    <w:rsid w:val="00A339FE"/>
    <w:rsid w:val="00A50E56"/>
    <w:rsid w:val="00A6177B"/>
    <w:rsid w:val="00A66136"/>
    <w:rsid w:val="00AA4CBB"/>
    <w:rsid w:val="00AA65FA"/>
    <w:rsid w:val="00AA7351"/>
    <w:rsid w:val="00AD056F"/>
    <w:rsid w:val="00AD6731"/>
    <w:rsid w:val="00AE0E86"/>
    <w:rsid w:val="00AF5645"/>
    <w:rsid w:val="00B15D0D"/>
    <w:rsid w:val="00B64EE3"/>
    <w:rsid w:val="00B73F10"/>
    <w:rsid w:val="00B75EE1"/>
    <w:rsid w:val="00B77481"/>
    <w:rsid w:val="00B8518B"/>
    <w:rsid w:val="00BD7E91"/>
    <w:rsid w:val="00C0128A"/>
    <w:rsid w:val="00C02D0A"/>
    <w:rsid w:val="00C03A6E"/>
    <w:rsid w:val="00C17A08"/>
    <w:rsid w:val="00C244CF"/>
    <w:rsid w:val="00C31A98"/>
    <w:rsid w:val="00C44A67"/>
    <w:rsid w:val="00C44F6A"/>
    <w:rsid w:val="00C47AE3"/>
    <w:rsid w:val="00C76D6D"/>
    <w:rsid w:val="00CA3562"/>
    <w:rsid w:val="00CD1FC4"/>
    <w:rsid w:val="00CE69CB"/>
    <w:rsid w:val="00D21061"/>
    <w:rsid w:val="00D4108E"/>
    <w:rsid w:val="00D6163D"/>
    <w:rsid w:val="00D62090"/>
    <w:rsid w:val="00D73D46"/>
    <w:rsid w:val="00D831A3"/>
    <w:rsid w:val="00DC75F3"/>
    <w:rsid w:val="00DC799F"/>
    <w:rsid w:val="00DD46F3"/>
    <w:rsid w:val="00DE56F2"/>
    <w:rsid w:val="00DF09FD"/>
    <w:rsid w:val="00DF116D"/>
    <w:rsid w:val="00E03E38"/>
    <w:rsid w:val="00E138F4"/>
    <w:rsid w:val="00E1713D"/>
    <w:rsid w:val="00E204B5"/>
    <w:rsid w:val="00E36C4A"/>
    <w:rsid w:val="00E77D54"/>
    <w:rsid w:val="00EA2E3A"/>
    <w:rsid w:val="00EB104F"/>
    <w:rsid w:val="00ED14BD"/>
    <w:rsid w:val="00EF004A"/>
    <w:rsid w:val="00F0533E"/>
    <w:rsid w:val="00F1048D"/>
    <w:rsid w:val="00F12DEC"/>
    <w:rsid w:val="00F1715C"/>
    <w:rsid w:val="00F310F8"/>
    <w:rsid w:val="00F35939"/>
    <w:rsid w:val="00F45607"/>
    <w:rsid w:val="00F5558F"/>
    <w:rsid w:val="00F64722"/>
    <w:rsid w:val="00F659EB"/>
    <w:rsid w:val="00F704ED"/>
    <w:rsid w:val="00F86BA6"/>
    <w:rsid w:val="00FA152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B73F10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B73F10"/>
    <w:pPr>
      <w:spacing w:before="120" w:after="120"/>
      <w:ind w:left="567" w:hanging="567"/>
      <w:jc w:val="both"/>
    </w:pPr>
  </w:style>
  <w:style w:type="character" w:customStyle="1" w:styleId="aodstChar">
    <w:name w:val="a) odst. Char"/>
    <w:basedOn w:val="Standardnpsmoodstavce"/>
    <w:link w:val="aodst"/>
    <w:rsid w:val="00B73F10"/>
  </w:style>
  <w:style w:type="paragraph" w:customStyle="1" w:styleId="Mstoaas">
    <w:name w:val="Místo a čas"/>
    <w:basedOn w:val="Normln"/>
    <w:link w:val="MstoaasChar"/>
    <w:qFormat/>
    <w:rsid w:val="00B73F10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B73F10"/>
    <w:rPr>
      <w:rFonts w:eastAsia="Times New Roman" w:cs="Times New Roman"/>
      <w:lang w:eastAsia="cs-CZ"/>
    </w:rPr>
  </w:style>
  <w:style w:type="character" w:customStyle="1" w:styleId="Kurzvatun">
    <w:name w:val="Kurzíva tučně"/>
    <w:basedOn w:val="tun"/>
    <w:uiPriority w:val="1"/>
    <w:qFormat/>
    <w:rsid w:val="00B73F10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Zastoupen">
    <w:name w:val="Zastoupen"/>
    <w:basedOn w:val="Normln"/>
    <w:link w:val="ZastoupenChar"/>
    <w:qFormat/>
    <w:rsid w:val="00B73F10"/>
    <w:pPr>
      <w:widowControl w:val="0"/>
      <w:autoSpaceDE w:val="0"/>
      <w:spacing w:before="12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73F1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0532C6-D58B-4A57-9E39-62EC849B2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8F39A-4D68-4A2B-99C5-1D635D4F7A5F}">
  <ds:schemaRefs>
    <ds:schemaRef ds:uri="http://schemas.microsoft.com/office/2006/metadata/properties"/>
    <ds:schemaRef ds:uri="http://schemas.microsoft.com/office/infopath/2007/PartnerControls"/>
    <ds:schemaRef ds:uri="5d68eef5-98d5-40a3-92f6-b741586f1a2a"/>
    <ds:schemaRef ds:uri="0f27ddae-e1cd-4a23-ab4b-89728a927db5"/>
  </ds:schemaRefs>
</ds:datastoreItem>
</file>

<file path=customXml/itemProps3.xml><?xml version="1.0" encoding="utf-8"?>
<ds:datastoreItem xmlns:ds="http://schemas.openxmlformats.org/officeDocument/2006/customXml" ds:itemID="{C4A08D33-F838-44EF-9BB8-6C0B7735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2023-01-25T09:00:00Z</dcterms:created>
  <dcterms:modified xsi:type="dcterms:W3CDTF">2025-08-06T09:45:00Z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